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 xml:space="preserve">Příloha č. </w:t>
      </w:r>
      <w:r w:rsidR="00144285">
        <w:rPr>
          <w:rFonts w:ascii="Arial" w:hAnsi="Arial" w:cs="Arial"/>
          <w:b/>
          <w:sz w:val="20"/>
          <w:u w:val="single"/>
          <w:lang w:val="cs-CZ"/>
        </w:rPr>
        <w:t>4A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lang w:val="cs-CZ"/>
        </w:rPr>
      </w:pPr>
      <w:r w:rsidRPr="000C2F5C">
        <w:rPr>
          <w:rFonts w:ascii="Arial" w:hAnsi="Arial" w:cs="Arial"/>
          <w:lang w:val="cs-CZ"/>
        </w:rPr>
        <w:t xml:space="preserve">k veřejné zakázce v zadávacím řízení dle § 3 písm. a) zákona č. 134/2016 Sb., </w:t>
      </w:r>
      <w:r w:rsidRPr="000C2F5C">
        <w:rPr>
          <w:rFonts w:ascii="Arial" w:hAnsi="Arial" w:cs="Arial"/>
          <w:lang w:val="cs-CZ"/>
        </w:rPr>
        <w:br/>
        <w:t xml:space="preserve">o zadávání veřejných zakázek, v platném znění, 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0C2F5C">
        <w:rPr>
          <w:rFonts w:ascii="Arial" w:hAnsi="Arial" w:cs="Arial"/>
          <w:b/>
          <w:lang w:val="cs-CZ"/>
        </w:rPr>
        <w:t xml:space="preserve">na podlimitní veřejnou zakázku na dodávky, </w:t>
      </w:r>
    </w:p>
    <w:p w:rsidR="000C2F5C" w:rsidRPr="000C2F5C" w:rsidRDefault="000C2F5C" w:rsidP="000C2F5C">
      <w:pPr>
        <w:spacing w:after="0" w:line="240" w:lineRule="auto"/>
        <w:jc w:val="center"/>
        <w:rPr>
          <w:rFonts w:ascii="Arial" w:hAnsi="Arial" w:cs="Arial"/>
          <w:b/>
          <w:lang w:val="cs-CZ"/>
        </w:rPr>
      </w:pPr>
      <w:r w:rsidRPr="000C2F5C">
        <w:rPr>
          <w:rFonts w:ascii="Arial" w:hAnsi="Arial" w:cs="Arial"/>
          <w:b/>
          <w:lang w:val="cs-CZ"/>
        </w:rPr>
        <w:t>zadávanou ve zjednodušeném podlimitním řízení,</w:t>
      </w:r>
    </w:p>
    <w:p w:rsidR="000C2F5C" w:rsidRPr="000C2F5C" w:rsidRDefault="000C2F5C" w:rsidP="000C2F5C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lang w:val="cs-CZ"/>
        </w:rPr>
      </w:pPr>
    </w:p>
    <w:p w:rsidR="00275622" w:rsidRPr="001F6CD3" w:rsidRDefault="000C2F5C" w:rsidP="00144285">
      <w:pPr>
        <w:pStyle w:val="Default"/>
        <w:ind w:left="360"/>
        <w:jc w:val="both"/>
        <w:rPr>
          <w:b/>
        </w:rPr>
      </w:pPr>
      <w:r w:rsidRPr="00410833">
        <w:rPr>
          <w:b/>
        </w:rPr>
        <w:t xml:space="preserve">část </w:t>
      </w:r>
      <w:r w:rsidR="00144285">
        <w:rPr>
          <w:b/>
        </w:rPr>
        <w:t>A</w:t>
      </w:r>
      <w:r>
        <w:t xml:space="preserve"> –</w:t>
      </w:r>
      <w:r w:rsidR="00144285" w:rsidRPr="00144285">
        <w:rPr>
          <w:color w:val="auto"/>
          <w:u w:val="single"/>
        </w:rPr>
        <w:t xml:space="preserve"> </w:t>
      </w:r>
      <w:r w:rsidR="00144285" w:rsidRPr="00FB2C0D">
        <w:rPr>
          <w:color w:val="auto"/>
          <w:u w:val="single"/>
        </w:rPr>
        <w:t>Dodávka</w:t>
      </w:r>
      <w:r w:rsidR="00144285" w:rsidRPr="00361BB1">
        <w:rPr>
          <w:rFonts w:eastAsia="MS Mincho"/>
          <w:bCs/>
          <w:iCs/>
          <w:color w:val="auto"/>
          <w:u w:val="single"/>
        </w:rPr>
        <w:t xml:space="preserve"> informačních technologií, audio a video technologií, tabule </w:t>
      </w:r>
      <w:r w:rsidR="00144285" w:rsidRPr="00361BB1">
        <w:rPr>
          <w:rFonts w:eastAsia="MS Mincho"/>
          <w:bCs/>
          <w:iCs/>
          <w:color w:val="auto"/>
        </w:rPr>
        <w:tab/>
      </w:r>
      <w:r w:rsidR="00144285" w:rsidRPr="00361BB1">
        <w:rPr>
          <w:rFonts w:eastAsia="MS Mincho"/>
          <w:bCs/>
          <w:iCs/>
          <w:color w:val="auto"/>
          <w:u w:val="single"/>
        </w:rPr>
        <w:t>a digitálních mikroskopů</w:t>
      </w:r>
    </w:p>
    <w:p w:rsidR="001F6CD3" w:rsidRPr="001F6CD3" w:rsidRDefault="001F6C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67C36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6339D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0C2F5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0C2F5C">
        <w:rPr>
          <w:rFonts w:ascii="Arial" w:hAnsi="Arial" w:cs="Arial"/>
          <w:sz w:val="20"/>
          <w:lang w:val="cs-CZ"/>
        </w:rPr>
        <w:t xml:space="preserve">                         </w:t>
      </w:r>
      <w:bookmarkStart w:id="1" w:name="_GoBack"/>
      <w:bookmarkEnd w:id="1"/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A7" w:rsidRDefault="00810FA7">
      <w:r>
        <w:separator/>
      </w:r>
    </w:p>
  </w:endnote>
  <w:endnote w:type="continuationSeparator" w:id="0">
    <w:p w:rsidR="00810FA7" w:rsidRDefault="0081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571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571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285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A7" w:rsidRDefault="00810FA7">
      <w:r>
        <w:separator/>
      </w:r>
    </w:p>
  </w:footnote>
  <w:footnote w:type="continuationSeparator" w:id="0">
    <w:p w:rsidR="00810FA7" w:rsidRDefault="00810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F5C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4285"/>
    <w:rsid w:val="0014699B"/>
    <w:rsid w:val="00150786"/>
    <w:rsid w:val="00153119"/>
    <w:rsid w:val="00155D88"/>
    <w:rsid w:val="00156862"/>
    <w:rsid w:val="00156E95"/>
    <w:rsid w:val="001571D2"/>
    <w:rsid w:val="0016530E"/>
    <w:rsid w:val="001658E4"/>
    <w:rsid w:val="00166F08"/>
    <w:rsid w:val="00175F9B"/>
    <w:rsid w:val="00176E92"/>
    <w:rsid w:val="00177301"/>
    <w:rsid w:val="00180586"/>
    <w:rsid w:val="00181EA8"/>
    <w:rsid w:val="00185477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73C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29BB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0FA7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14D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3B84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930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030B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4FE6B-3386-4831-A704-E92D7216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2018-08-13T09:45:00Z</dcterms:created>
  <dcterms:modified xsi:type="dcterms:W3CDTF">2018-08-13T09:47:00Z</dcterms:modified>
</cp:coreProperties>
</file>