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BB6EC3">
        <w:rPr>
          <w:b/>
          <w:sz w:val="24"/>
          <w:szCs w:val="24"/>
          <w:u w:val="single"/>
          <w:lang w:val="cs-CZ"/>
        </w:rPr>
        <w:t xml:space="preserve"> </w:t>
      </w:r>
      <w:r w:rsidR="00AB754C">
        <w:rPr>
          <w:b/>
          <w:sz w:val="24"/>
          <w:szCs w:val="24"/>
          <w:u w:val="single"/>
          <w:lang w:val="cs-CZ"/>
        </w:rPr>
        <w:t>B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</w:p>
    <w:p w:rsidR="0032683C" w:rsidRPr="004351FF" w:rsidRDefault="0032683C" w:rsidP="0032683C">
      <w:pPr>
        <w:jc w:val="center"/>
        <w:rPr>
          <w:rFonts w:ascii="Arial" w:hAnsi="Arial" w:cs="Arial"/>
          <w:lang w:val="cs-CZ"/>
        </w:rPr>
      </w:pPr>
      <w:bookmarkStart w:id="0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p w:rsidR="00322D49" w:rsidRPr="007609A3" w:rsidRDefault="00BB6EC3" w:rsidP="00322D49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bookmarkStart w:id="1" w:name="_GoBack"/>
      <w:bookmarkEnd w:id="0"/>
      <w:r w:rsidRPr="007609A3">
        <w:rPr>
          <w:rFonts w:ascii="Arial" w:hAnsi="Arial" w:cs="Arial"/>
          <w:b/>
        </w:rPr>
        <w:t xml:space="preserve">část </w:t>
      </w:r>
      <w:r w:rsidR="00AB754C" w:rsidRPr="007609A3">
        <w:rPr>
          <w:rFonts w:ascii="Arial" w:hAnsi="Arial" w:cs="Arial"/>
          <w:b/>
        </w:rPr>
        <w:t>B</w:t>
      </w:r>
      <w:r w:rsidRPr="007609A3">
        <w:rPr>
          <w:rFonts w:ascii="Arial" w:hAnsi="Arial" w:cs="Arial"/>
          <w:b/>
        </w:rPr>
        <w:t xml:space="preserve"> – </w:t>
      </w:r>
      <w:r w:rsidR="00AB754C" w:rsidRPr="007609A3">
        <w:rPr>
          <w:rFonts w:ascii="Arial" w:hAnsi="Arial" w:cs="Arial"/>
          <w:b/>
          <w:bCs/>
        </w:rPr>
        <w:t>„</w:t>
      </w:r>
      <w:r w:rsidR="00322D49" w:rsidRPr="007609A3">
        <w:rPr>
          <w:rFonts w:ascii="Arial" w:hAnsi="Arial" w:cs="Arial"/>
          <w:b/>
          <w:sz w:val="24"/>
          <w:szCs w:val="24"/>
          <w:lang w:val="cs-CZ"/>
        </w:rPr>
        <w:t>Dodávka modrých čalouněných židlí“</w:t>
      </w:r>
    </w:p>
    <w:bookmarkEnd w:id="1"/>
    <w:p w:rsidR="00AB754C" w:rsidRPr="0082240C" w:rsidRDefault="00AB754C" w:rsidP="00AB754C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E97A95" w:rsidRPr="00C57B33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5275CB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9A123B">
        <w:rPr>
          <w:sz w:val="24"/>
          <w:szCs w:val="24"/>
          <w:lang w:val="cs-CZ"/>
        </w:rPr>
        <w:t>,</w:t>
      </w:r>
      <w:r w:rsidRPr="00C57B33">
        <w:rPr>
          <w:sz w:val="24"/>
          <w:szCs w:val="24"/>
          <w:lang w:val="cs-CZ"/>
        </w:rPr>
        <w:t xml:space="preserve"> základní </w:t>
      </w:r>
      <w:r w:rsidR="008E5039"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 w:rsidR="008849E4">
        <w:rPr>
          <w:sz w:val="24"/>
          <w:szCs w:val="24"/>
          <w:lang w:val="cs-CZ"/>
        </w:rPr>
        <w:t xml:space="preserve"> </w:t>
      </w:r>
      <w:r w:rsidR="008849E4"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F00FD8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a"/>
      <w:bookmarkEnd w:id="2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 o zadávání veřejných zakázek, v platném znění nebo obdobný trestný čin podle právního řádu země sídla dodavatele; k zahlazeným odsouzením se nepřihlíží,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b"/>
      <w:bookmarkEnd w:id="3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c"/>
      <w:bookmarkEnd w:id="4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d"/>
      <w:bookmarkEnd w:id="5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6" w:name="paragraf-74H1Ie"/>
      <w:bookmarkEnd w:id="6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7" w:name="paragraf-74H2"/>
      <w:bookmarkEnd w:id="7"/>
    </w:p>
    <w:p w:rsidR="008849E4" w:rsidRPr="00485D44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8259D4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8" w:name="paragraf-74H4"/>
      <w:bookmarkEnd w:id="8"/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77" w:rsidRDefault="00567477">
      <w:r>
        <w:separator/>
      </w:r>
    </w:p>
  </w:endnote>
  <w:endnote w:type="continuationSeparator" w:id="0">
    <w:p w:rsidR="00567477" w:rsidRDefault="0056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830E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830E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9740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77" w:rsidRDefault="00567477">
      <w:r>
        <w:separator/>
      </w:r>
    </w:p>
  </w:footnote>
  <w:footnote w:type="continuationSeparator" w:id="0">
    <w:p w:rsidR="00567477" w:rsidRDefault="00567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EA5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2D49"/>
    <w:rsid w:val="003257F9"/>
    <w:rsid w:val="00326511"/>
    <w:rsid w:val="0032683C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67477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09A3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0E08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405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071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547B-56F4-4EBE-B921-6A9D9C9F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2018-08-18T21:39:00Z</dcterms:created>
  <dcterms:modified xsi:type="dcterms:W3CDTF">2018-08-18T21:39:00Z</dcterms:modified>
</cp:coreProperties>
</file>