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05A69" w14:textId="415D04EB" w:rsidR="0011166F" w:rsidRDefault="00723281" w:rsidP="00CA2A09">
      <w:pPr>
        <w:pStyle w:val="Nzev"/>
      </w:pPr>
      <w:r w:rsidRPr="00723281">
        <w:t xml:space="preserve">Žádost o poskytnutí informace v souladu se zákonem </w:t>
      </w:r>
      <w:r>
        <w:br/>
      </w:r>
      <w:r w:rsidRPr="00723281">
        <w:t>č. 106/1999 Sb., o svobodném přístupu k</w:t>
      </w:r>
      <w:r>
        <w:t> </w:t>
      </w:r>
      <w:r w:rsidRPr="00723281">
        <w:t>informacím</w:t>
      </w:r>
    </w:p>
    <w:p w14:paraId="75D59F89" w14:textId="77777777" w:rsidR="00723281" w:rsidRDefault="00723281" w:rsidP="00CA2A09"/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278"/>
        <w:gridCol w:w="1132"/>
        <w:gridCol w:w="4110"/>
      </w:tblGrid>
      <w:tr w:rsidR="00723281" w:rsidRPr="0042778E" w14:paraId="1508D08E" w14:textId="573DBF58" w:rsidTr="00CA2A09">
        <w:trPr>
          <w:trHeight w:val="283"/>
        </w:trPr>
        <w:tc>
          <w:tcPr>
            <w:tcW w:w="4959" w:type="dxa"/>
            <w:gridSpan w:val="2"/>
            <w:vAlign w:val="center"/>
          </w:tcPr>
          <w:p w14:paraId="444B3A4F" w14:textId="768E1125" w:rsidR="00723281" w:rsidRPr="00723281" w:rsidRDefault="00723281" w:rsidP="00CA2A09">
            <w:pPr>
              <w:pStyle w:val="Bezmezer"/>
            </w:pPr>
            <w:r w:rsidRPr="00723281">
              <w:t>Jméno a příjmení</w:t>
            </w:r>
          </w:p>
        </w:tc>
        <w:tc>
          <w:tcPr>
            <w:tcW w:w="5242" w:type="dxa"/>
            <w:gridSpan w:val="2"/>
            <w:vAlign w:val="center"/>
          </w:tcPr>
          <w:p w14:paraId="76E268E9" w14:textId="77777777" w:rsidR="00723281" w:rsidRPr="0042778E" w:rsidRDefault="00723281" w:rsidP="00CA2A09"/>
        </w:tc>
      </w:tr>
      <w:tr w:rsidR="00723281" w:rsidRPr="0042778E" w14:paraId="35BA86C8" w14:textId="66DF9998" w:rsidTr="00CA2A09">
        <w:trPr>
          <w:trHeight w:val="283"/>
        </w:trPr>
        <w:tc>
          <w:tcPr>
            <w:tcW w:w="4959" w:type="dxa"/>
            <w:gridSpan w:val="2"/>
            <w:vAlign w:val="center"/>
          </w:tcPr>
          <w:p w14:paraId="0E3581A0" w14:textId="69F3EBE6" w:rsidR="00723281" w:rsidRPr="00723281" w:rsidRDefault="00DF4CCC" w:rsidP="00DF4CCC">
            <w:pPr>
              <w:pStyle w:val="Bezmezer"/>
            </w:pPr>
            <w:r>
              <w:t>P</w:t>
            </w:r>
            <w:r w:rsidR="00723281">
              <w:t>říjmení</w:t>
            </w:r>
            <w:r>
              <w:t xml:space="preserve"> v období studia</w:t>
            </w:r>
            <w:r>
              <w:rPr>
                <w:b w:val="0"/>
              </w:rPr>
              <w:t xml:space="preserve"> *</w:t>
            </w:r>
          </w:p>
        </w:tc>
        <w:tc>
          <w:tcPr>
            <w:tcW w:w="5242" w:type="dxa"/>
            <w:gridSpan w:val="2"/>
            <w:vAlign w:val="center"/>
          </w:tcPr>
          <w:p w14:paraId="2B144C3D" w14:textId="77777777" w:rsidR="00723281" w:rsidRPr="0042778E" w:rsidRDefault="00723281" w:rsidP="00CA2A09"/>
        </w:tc>
      </w:tr>
      <w:tr w:rsidR="00723281" w:rsidRPr="0042778E" w14:paraId="307DF95E" w14:textId="44BD88D7" w:rsidTr="00CA2A09">
        <w:trPr>
          <w:trHeight w:val="283"/>
        </w:trPr>
        <w:tc>
          <w:tcPr>
            <w:tcW w:w="4959" w:type="dxa"/>
            <w:gridSpan w:val="2"/>
            <w:vAlign w:val="center"/>
          </w:tcPr>
          <w:p w14:paraId="4FD16E36" w14:textId="46972562" w:rsidR="00723281" w:rsidRPr="00723281" w:rsidRDefault="00723281" w:rsidP="00CA2A09">
            <w:pPr>
              <w:pStyle w:val="Bezmezer"/>
            </w:pPr>
            <w:r>
              <w:t>Datum a místo narození</w:t>
            </w:r>
          </w:p>
        </w:tc>
        <w:tc>
          <w:tcPr>
            <w:tcW w:w="5242" w:type="dxa"/>
            <w:gridSpan w:val="2"/>
            <w:vAlign w:val="center"/>
          </w:tcPr>
          <w:p w14:paraId="3637814A" w14:textId="77777777" w:rsidR="00723281" w:rsidRPr="0042778E" w:rsidRDefault="00723281" w:rsidP="00CA2A09"/>
        </w:tc>
      </w:tr>
      <w:tr w:rsidR="00723281" w:rsidRPr="0042778E" w14:paraId="4998849B" w14:textId="0A67BDEA" w:rsidTr="00CA2A09">
        <w:trPr>
          <w:trHeight w:val="283"/>
        </w:trPr>
        <w:tc>
          <w:tcPr>
            <w:tcW w:w="4959" w:type="dxa"/>
            <w:gridSpan w:val="2"/>
            <w:vAlign w:val="center"/>
          </w:tcPr>
          <w:p w14:paraId="6BD44644" w14:textId="2F81F9D8" w:rsidR="00723281" w:rsidRPr="00723281" w:rsidRDefault="00723281" w:rsidP="00CA2A09">
            <w:pPr>
              <w:pStyle w:val="Bezmezer"/>
            </w:pPr>
            <w:r>
              <w:t>Státní občanství</w:t>
            </w:r>
          </w:p>
        </w:tc>
        <w:tc>
          <w:tcPr>
            <w:tcW w:w="5242" w:type="dxa"/>
            <w:gridSpan w:val="2"/>
            <w:vAlign w:val="center"/>
          </w:tcPr>
          <w:p w14:paraId="48ED7F2B" w14:textId="77777777" w:rsidR="00723281" w:rsidRPr="0042778E" w:rsidRDefault="00723281" w:rsidP="00CA2A09"/>
        </w:tc>
      </w:tr>
      <w:tr w:rsidR="00723281" w:rsidRPr="0042778E" w14:paraId="30876969" w14:textId="5A346132" w:rsidTr="00CA2A09">
        <w:trPr>
          <w:trHeight w:val="283"/>
        </w:trPr>
        <w:tc>
          <w:tcPr>
            <w:tcW w:w="10201" w:type="dxa"/>
            <w:gridSpan w:val="4"/>
            <w:vAlign w:val="center"/>
          </w:tcPr>
          <w:p w14:paraId="2681AD6E" w14:textId="6E3EFE7D" w:rsidR="00723281" w:rsidRPr="0042778E" w:rsidRDefault="00723281" w:rsidP="00CA2A09">
            <w:pPr>
              <w:pStyle w:val="Bezmezer"/>
            </w:pPr>
            <w:r>
              <w:t xml:space="preserve">Doručovací adresa </w:t>
            </w:r>
          </w:p>
        </w:tc>
      </w:tr>
      <w:tr w:rsidR="00723281" w:rsidRPr="0042778E" w14:paraId="2285EB49" w14:textId="77777777" w:rsidTr="00CA2A09">
        <w:trPr>
          <w:trHeight w:val="283"/>
        </w:trPr>
        <w:tc>
          <w:tcPr>
            <w:tcW w:w="3681" w:type="dxa"/>
            <w:vAlign w:val="center"/>
          </w:tcPr>
          <w:p w14:paraId="6B28EA71" w14:textId="712B6DB6" w:rsidR="00723281" w:rsidRDefault="006C21F0" w:rsidP="00CA2A09">
            <w:pPr>
              <w:pStyle w:val="Bezmezer"/>
            </w:pPr>
            <w:r>
              <w:t>ulice</w:t>
            </w:r>
          </w:p>
        </w:tc>
        <w:tc>
          <w:tcPr>
            <w:tcW w:w="1278" w:type="dxa"/>
            <w:vAlign w:val="center"/>
          </w:tcPr>
          <w:p w14:paraId="56E5CDCD" w14:textId="2A1CDCB3" w:rsidR="00723281" w:rsidRDefault="006C21F0" w:rsidP="00CA2A09">
            <w:pPr>
              <w:pStyle w:val="Bezmezer"/>
            </w:pPr>
            <w:proofErr w:type="gramStart"/>
            <w:r>
              <w:t>č.p.</w:t>
            </w:r>
            <w:proofErr w:type="gramEnd"/>
          </w:p>
        </w:tc>
        <w:tc>
          <w:tcPr>
            <w:tcW w:w="1132" w:type="dxa"/>
            <w:vAlign w:val="center"/>
          </w:tcPr>
          <w:p w14:paraId="45C21051" w14:textId="5BECF415" w:rsidR="00723281" w:rsidRDefault="006C21F0" w:rsidP="00CA2A09">
            <w:pPr>
              <w:pStyle w:val="Bezmezer"/>
            </w:pPr>
            <w:r>
              <w:t>PSČ</w:t>
            </w:r>
          </w:p>
        </w:tc>
        <w:tc>
          <w:tcPr>
            <w:tcW w:w="4110" w:type="dxa"/>
            <w:vAlign w:val="center"/>
          </w:tcPr>
          <w:p w14:paraId="40F8C40D" w14:textId="2C5CB11B" w:rsidR="00723281" w:rsidRPr="0042778E" w:rsidRDefault="006C21F0" w:rsidP="00CA2A09">
            <w:pPr>
              <w:pStyle w:val="Bezmezer"/>
            </w:pPr>
            <w:r>
              <w:t>obec</w:t>
            </w:r>
          </w:p>
        </w:tc>
      </w:tr>
      <w:tr w:rsidR="006C21F0" w:rsidRPr="0042778E" w14:paraId="5BB5445C" w14:textId="77777777" w:rsidTr="00CA2A09">
        <w:trPr>
          <w:trHeight w:val="283"/>
        </w:trPr>
        <w:tc>
          <w:tcPr>
            <w:tcW w:w="3681" w:type="dxa"/>
            <w:vAlign w:val="center"/>
          </w:tcPr>
          <w:p w14:paraId="4EF4E327" w14:textId="77777777" w:rsidR="006C21F0" w:rsidRDefault="006C21F0" w:rsidP="00CA2A09"/>
        </w:tc>
        <w:tc>
          <w:tcPr>
            <w:tcW w:w="1278" w:type="dxa"/>
            <w:vAlign w:val="center"/>
          </w:tcPr>
          <w:p w14:paraId="23BB2184" w14:textId="77777777" w:rsidR="006C21F0" w:rsidRDefault="006C21F0" w:rsidP="00CA2A09"/>
        </w:tc>
        <w:tc>
          <w:tcPr>
            <w:tcW w:w="1132" w:type="dxa"/>
            <w:vAlign w:val="center"/>
          </w:tcPr>
          <w:p w14:paraId="5D019054" w14:textId="77777777" w:rsidR="006C21F0" w:rsidRDefault="006C21F0" w:rsidP="00CA2A09"/>
        </w:tc>
        <w:tc>
          <w:tcPr>
            <w:tcW w:w="4110" w:type="dxa"/>
            <w:vAlign w:val="center"/>
          </w:tcPr>
          <w:p w14:paraId="200ADC61" w14:textId="77777777" w:rsidR="006C21F0" w:rsidRDefault="006C21F0" w:rsidP="00CA2A09"/>
        </w:tc>
      </w:tr>
      <w:tr w:rsidR="00723281" w:rsidRPr="0042778E" w14:paraId="185BD755" w14:textId="57E72EE0" w:rsidTr="00CA2A09">
        <w:trPr>
          <w:trHeight w:val="283"/>
        </w:trPr>
        <w:tc>
          <w:tcPr>
            <w:tcW w:w="4959" w:type="dxa"/>
            <w:gridSpan w:val="2"/>
            <w:vAlign w:val="center"/>
          </w:tcPr>
          <w:p w14:paraId="55E39F1C" w14:textId="294842D1" w:rsidR="00723281" w:rsidRPr="00723281" w:rsidRDefault="006C21F0" w:rsidP="00CA2A09">
            <w:pPr>
              <w:pStyle w:val="Bezmezer"/>
            </w:pPr>
            <w:r>
              <w:t>t</w:t>
            </w:r>
            <w:r w:rsidR="00723281">
              <w:t>elefon</w:t>
            </w:r>
          </w:p>
        </w:tc>
        <w:tc>
          <w:tcPr>
            <w:tcW w:w="5242" w:type="dxa"/>
            <w:gridSpan w:val="2"/>
            <w:vAlign w:val="center"/>
          </w:tcPr>
          <w:p w14:paraId="5AFE2004" w14:textId="77777777" w:rsidR="00723281" w:rsidRPr="0042778E" w:rsidRDefault="00723281" w:rsidP="00CA2A09"/>
        </w:tc>
      </w:tr>
      <w:tr w:rsidR="00723281" w:rsidRPr="0042778E" w14:paraId="10843719" w14:textId="621F0EB8" w:rsidTr="00CA2A09">
        <w:trPr>
          <w:trHeight w:val="283"/>
        </w:trPr>
        <w:tc>
          <w:tcPr>
            <w:tcW w:w="4959" w:type="dxa"/>
            <w:gridSpan w:val="2"/>
            <w:vAlign w:val="center"/>
          </w:tcPr>
          <w:p w14:paraId="16608969" w14:textId="1ECE8101" w:rsidR="00723281" w:rsidRPr="00723281" w:rsidRDefault="00723281" w:rsidP="00CA2A09">
            <w:pPr>
              <w:pStyle w:val="Bezmezer"/>
            </w:pPr>
            <w:r>
              <w:t>mail</w:t>
            </w:r>
          </w:p>
        </w:tc>
        <w:tc>
          <w:tcPr>
            <w:tcW w:w="5242" w:type="dxa"/>
            <w:gridSpan w:val="2"/>
            <w:vAlign w:val="center"/>
          </w:tcPr>
          <w:p w14:paraId="5C849DCE" w14:textId="77777777" w:rsidR="00723281" w:rsidRPr="0042778E" w:rsidRDefault="00723281" w:rsidP="00CA2A09"/>
        </w:tc>
      </w:tr>
      <w:tr w:rsidR="00723281" w:rsidRPr="0042778E" w14:paraId="7D2FE71A" w14:textId="66A6D66E" w:rsidTr="00CA2A09">
        <w:trPr>
          <w:trHeight w:val="567"/>
        </w:trPr>
        <w:tc>
          <w:tcPr>
            <w:tcW w:w="4959" w:type="dxa"/>
            <w:gridSpan w:val="2"/>
            <w:vAlign w:val="center"/>
          </w:tcPr>
          <w:p w14:paraId="3B42652B" w14:textId="0BEC1513" w:rsidR="00723281" w:rsidRPr="00723281" w:rsidRDefault="00723281" w:rsidP="00CA2A09">
            <w:pPr>
              <w:pStyle w:val="Bezmezer"/>
            </w:pPr>
            <w:r>
              <w:t>Další údaje</w:t>
            </w:r>
          </w:p>
        </w:tc>
        <w:tc>
          <w:tcPr>
            <w:tcW w:w="5242" w:type="dxa"/>
            <w:gridSpan w:val="2"/>
            <w:vAlign w:val="center"/>
          </w:tcPr>
          <w:p w14:paraId="297D17B3" w14:textId="77777777" w:rsidR="00723281" w:rsidRPr="0042778E" w:rsidRDefault="00723281" w:rsidP="00CA2A09"/>
        </w:tc>
      </w:tr>
    </w:tbl>
    <w:p w14:paraId="28CC89A9" w14:textId="33951AC1" w:rsidR="00D93B03" w:rsidRDefault="00D93B03" w:rsidP="00CA2A09"/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6C21F0" w:rsidRPr="0042778E" w14:paraId="15E71C4F" w14:textId="77777777" w:rsidTr="006C21F0">
        <w:trPr>
          <w:trHeight w:val="454"/>
        </w:trPr>
        <w:tc>
          <w:tcPr>
            <w:tcW w:w="10201" w:type="dxa"/>
            <w:vAlign w:val="center"/>
          </w:tcPr>
          <w:p w14:paraId="32E853E4" w14:textId="5DA8A945" w:rsidR="006C21F0" w:rsidRPr="00CA2A09" w:rsidRDefault="006C21F0" w:rsidP="00CA2A09">
            <w:pPr>
              <w:pStyle w:val="Bezmezer"/>
              <w:rPr>
                <w:sz w:val="22"/>
              </w:rPr>
            </w:pPr>
            <w:r w:rsidRPr="00CA2A09">
              <w:rPr>
                <w:sz w:val="22"/>
              </w:rPr>
              <w:t>Žádám Vás tímto o poskytnutí informace (specifikujte obsah žádosti)</w:t>
            </w:r>
          </w:p>
        </w:tc>
      </w:tr>
      <w:tr w:rsidR="006C21F0" w:rsidRPr="0042778E" w14:paraId="3BA37460" w14:textId="77777777" w:rsidTr="006C21F0">
        <w:trPr>
          <w:trHeight w:val="567"/>
        </w:trPr>
        <w:tc>
          <w:tcPr>
            <w:tcW w:w="10201" w:type="dxa"/>
            <w:vAlign w:val="center"/>
          </w:tcPr>
          <w:p w14:paraId="50C5498D" w14:textId="77777777" w:rsidR="006C21F0" w:rsidRPr="0042778E" w:rsidRDefault="006C21F0" w:rsidP="00CA2A09"/>
        </w:tc>
      </w:tr>
      <w:tr w:rsidR="00CA2A09" w:rsidRPr="0042778E" w14:paraId="70D87E09" w14:textId="77777777" w:rsidTr="006C21F0">
        <w:trPr>
          <w:trHeight w:val="567"/>
        </w:trPr>
        <w:tc>
          <w:tcPr>
            <w:tcW w:w="10201" w:type="dxa"/>
            <w:vAlign w:val="center"/>
          </w:tcPr>
          <w:p w14:paraId="562BFEBD" w14:textId="77777777" w:rsidR="00CA2A09" w:rsidRDefault="00CA2A09" w:rsidP="00CA2A09"/>
        </w:tc>
      </w:tr>
      <w:tr w:rsidR="00CA2A09" w:rsidRPr="0042778E" w14:paraId="55458E2B" w14:textId="77777777" w:rsidTr="006C21F0">
        <w:trPr>
          <w:trHeight w:val="567"/>
        </w:trPr>
        <w:tc>
          <w:tcPr>
            <w:tcW w:w="10201" w:type="dxa"/>
            <w:vAlign w:val="center"/>
          </w:tcPr>
          <w:p w14:paraId="3DE6AB47" w14:textId="77777777" w:rsidR="00CA2A09" w:rsidRPr="0042778E" w:rsidRDefault="00CA2A09" w:rsidP="00CA2A09"/>
        </w:tc>
      </w:tr>
      <w:tr w:rsidR="006C21F0" w:rsidRPr="0042778E" w14:paraId="3C48E12E" w14:textId="77777777" w:rsidTr="006C21F0">
        <w:trPr>
          <w:trHeight w:val="567"/>
        </w:trPr>
        <w:tc>
          <w:tcPr>
            <w:tcW w:w="10201" w:type="dxa"/>
            <w:vAlign w:val="center"/>
          </w:tcPr>
          <w:p w14:paraId="7063B5F8" w14:textId="77777777" w:rsidR="006C21F0" w:rsidRPr="0042778E" w:rsidRDefault="006C21F0" w:rsidP="00CA2A09"/>
        </w:tc>
      </w:tr>
      <w:tr w:rsidR="006C21F0" w:rsidRPr="0042778E" w14:paraId="79498D95" w14:textId="77777777" w:rsidTr="006C21F0">
        <w:trPr>
          <w:trHeight w:val="567"/>
        </w:trPr>
        <w:tc>
          <w:tcPr>
            <w:tcW w:w="10201" w:type="dxa"/>
            <w:vAlign w:val="center"/>
          </w:tcPr>
          <w:p w14:paraId="19E4CAEC" w14:textId="77777777" w:rsidR="006C21F0" w:rsidRPr="0042778E" w:rsidRDefault="006C21F0" w:rsidP="00CA2A09"/>
        </w:tc>
      </w:tr>
      <w:tr w:rsidR="006C21F0" w:rsidRPr="0042778E" w14:paraId="4C26A05D" w14:textId="77777777" w:rsidTr="006C21F0">
        <w:trPr>
          <w:trHeight w:val="567"/>
        </w:trPr>
        <w:tc>
          <w:tcPr>
            <w:tcW w:w="10201" w:type="dxa"/>
            <w:vAlign w:val="center"/>
          </w:tcPr>
          <w:p w14:paraId="3A4A36D7" w14:textId="77777777" w:rsidR="006C21F0" w:rsidRPr="0042778E" w:rsidRDefault="006C21F0" w:rsidP="00CA2A09"/>
        </w:tc>
      </w:tr>
      <w:tr w:rsidR="006C21F0" w:rsidRPr="0042778E" w14:paraId="50B4187B" w14:textId="77777777" w:rsidTr="006C21F0">
        <w:trPr>
          <w:trHeight w:val="567"/>
        </w:trPr>
        <w:tc>
          <w:tcPr>
            <w:tcW w:w="10201" w:type="dxa"/>
            <w:vAlign w:val="center"/>
          </w:tcPr>
          <w:p w14:paraId="5544EFE5" w14:textId="77777777" w:rsidR="006C21F0" w:rsidRPr="0042778E" w:rsidRDefault="006C21F0" w:rsidP="00CA2A09"/>
        </w:tc>
      </w:tr>
      <w:tr w:rsidR="006C21F0" w:rsidRPr="0042778E" w14:paraId="54FA0955" w14:textId="77777777" w:rsidTr="006C21F0">
        <w:trPr>
          <w:trHeight w:val="567"/>
        </w:trPr>
        <w:tc>
          <w:tcPr>
            <w:tcW w:w="10201" w:type="dxa"/>
            <w:vAlign w:val="center"/>
          </w:tcPr>
          <w:p w14:paraId="54C2EC8F" w14:textId="77777777" w:rsidR="006C21F0" w:rsidRPr="0042778E" w:rsidRDefault="006C21F0" w:rsidP="00CA2A09"/>
        </w:tc>
      </w:tr>
      <w:tr w:rsidR="006C21F0" w:rsidRPr="0042778E" w14:paraId="071A5C49" w14:textId="77777777" w:rsidTr="006C21F0">
        <w:trPr>
          <w:trHeight w:val="567"/>
        </w:trPr>
        <w:tc>
          <w:tcPr>
            <w:tcW w:w="10201" w:type="dxa"/>
            <w:vAlign w:val="center"/>
          </w:tcPr>
          <w:p w14:paraId="07C7627F" w14:textId="77777777" w:rsidR="006C21F0" w:rsidRPr="0042778E" w:rsidRDefault="006C21F0" w:rsidP="00CA2A09"/>
        </w:tc>
      </w:tr>
    </w:tbl>
    <w:p w14:paraId="339CFFA5" w14:textId="77777777" w:rsidR="006C21F0" w:rsidRDefault="006C21F0" w:rsidP="00CA2A09">
      <w:bookmarkStart w:id="0" w:name="_GoBack"/>
      <w:bookmarkEnd w:id="0"/>
    </w:p>
    <w:p w14:paraId="42939A59" w14:textId="0E2DC513" w:rsidR="00D93B03" w:rsidRDefault="00DF4CCC" w:rsidP="00DF4CCC">
      <w:pPr>
        <w:pStyle w:val="HLAV"/>
      </w:pPr>
      <w:proofErr w:type="gramStart"/>
      <w:r>
        <w:t>*  pokud</w:t>
      </w:r>
      <w:proofErr w:type="gramEnd"/>
      <w:r>
        <w:t xml:space="preserve"> se liší od současného</w:t>
      </w:r>
    </w:p>
    <w:p w14:paraId="45D6DE88" w14:textId="77777777" w:rsidR="00DF4CCC" w:rsidRDefault="00DF4CCC" w:rsidP="00CA2A09"/>
    <w:p w14:paraId="0CEE1597" w14:textId="77777777" w:rsidR="00DF4CCC" w:rsidRDefault="00DF4CCC" w:rsidP="00CA2A09"/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5"/>
        <w:gridCol w:w="2724"/>
        <w:gridCol w:w="905"/>
        <w:gridCol w:w="3402"/>
      </w:tblGrid>
      <w:tr w:rsidR="007C4DBC" w:rsidRPr="007F216F" w14:paraId="0FB22F6F" w14:textId="77777777" w:rsidTr="002A5429">
        <w:tc>
          <w:tcPr>
            <w:tcW w:w="3175" w:type="dxa"/>
          </w:tcPr>
          <w:p w14:paraId="77E4E977" w14:textId="61B42AD2" w:rsidR="007C4DBC" w:rsidRPr="007F216F" w:rsidRDefault="007C4DBC" w:rsidP="007C4DBC">
            <w:r>
              <w:t xml:space="preserve">V </w:t>
            </w:r>
          </w:p>
        </w:tc>
        <w:tc>
          <w:tcPr>
            <w:tcW w:w="2724" w:type="dxa"/>
          </w:tcPr>
          <w:p w14:paraId="7DBB8A21" w14:textId="77777777" w:rsidR="007C4DBC" w:rsidRPr="007F216F" w:rsidRDefault="007C4DBC" w:rsidP="00CA2A09"/>
        </w:tc>
        <w:tc>
          <w:tcPr>
            <w:tcW w:w="905" w:type="dxa"/>
          </w:tcPr>
          <w:p w14:paraId="23DD7E2E" w14:textId="714BA310" w:rsidR="007C4DBC" w:rsidRPr="007F216F" w:rsidRDefault="007C4DBC" w:rsidP="00CA2A09"/>
        </w:tc>
        <w:tc>
          <w:tcPr>
            <w:tcW w:w="3402" w:type="dxa"/>
            <w:tcBorders>
              <w:bottom w:val="dashed" w:sz="2" w:space="0" w:color="auto"/>
            </w:tcBorders>
          </w:tcPr>
          <w:p w14:paraId="58D40EB0" w14:textId="77777777" w:rsidR="007C4DBC" w:rsidRDefault="007C4DBC" w:rsidP="00CA2A09"/>
          <w:p w14:paraId="5A44691A" w14:textId="77777777" w:rsidR="007C4DBC" w:rsidRDefault="007C4DBC" w:rsidP="00CA2A09"/>
          <w:p w14:paraId="12EEDBE3" w14:textId="77777777" w:rsidR="007C4DBC" w:rsidRDefault="007C4DBC" w:rsidP="00CA2A09"/>
          <w:p w14:paraId="70764A9C" w14:textId="77777777" w:rsidR="007C4DBC" w:rsidRDefault="007C4DBC" w:rsidP="00CA2A09"/>
          <w:p w14:paraId="033E7F9C" w14:textId="77777777" w:rsidR="007C4DBC" w:rsidRPr="007F216F" w:rsidRDefault="007C4DBC" w:rsidP="00CA2A09"/>
        </w:tc>
      </w:tr>
      <w:tr w:rsidR="007C4DBC" w:rsidRPr="007F216F" w14:paraId="3B0C2E12" w14:textId="77777777" w:rsidTr="002A5429">
        <w:trPr>
          <w:trHeight w:val="61"/>
        </w:trPr>
        <w:tc>
          <w:tcPr>
            <w:tcW w:w="3175" w:type="dxa"/>
            <w:vAlign w:val="bottom"/>
          </w:tcPr>
          <w:p w14:paraId="41D26BCD" w14:textId="77777777" w:rsidR="007C4DBC" w:rsidRPr="007F216F" w:rsidRDefault="007C4DBC" w:rsidP="00CA2A09"/>
        </w:tc>
        <w:tc>
          <w:tcPr>
            <w:tcW w:w="2724" w:type="dxa"/>
          </w:tcPr>
          <w:p w14:paraId="3AC92245" w14:textId="77777777" w:rsidR="007C4DBC" w:rsidRPr="007F216F" w:rsidRDefault="007C4DBC" w:rsidP="00CA2A09"/>
        </w:tc>
        <w:tc>
          <w:tcPr>
            <w:tcW w:w="905" w:type="dxa"/>
            <w:vAlign w:val="bottom"/>
          </w:tcPr>
          <w:p w14:paraId="407E63FA" w14:textId="21BBC033" w:rsidR="007C4DBC" w:rsidRPr="007F216F" w:rsidRDefault="007C4DBC" w:rsidP="00CA2A09"/>
        </w:tc>
        <w:tc>
          <w:tcPr>
            <w:tcW w:w="3402" w:type="dxa"/>
            <w:tcBorders>
              <w:top w:val="dashed" w:sz="2" w:space="0" w:color="auto"/>
            </w:tcBorders>
            <w:vAlign w:val="bottom"/>
          </w:tcPr>
          <w:p w14:paraId="407DF426" w14:textId="679D2705" w:rsidR="007C4DBC" w:rsidRPr="007F216F" w:rsidRDefault="007C4DBC" w:rsidP="00CA2A09">
            <w:r w:rsidRPr="00CA2A09">
              <w:t>datum</w:t>
            </w:r>
            <w:r>
              <w:t>, jméno a podpis žadatele</w:t>
            </w:r>
          </w:p>
        </w:tc>
      </w:tr>
    </w:tbl>
    <w:p w14:paraId="7ECAD451" w14:textId="77777777" w:rsidR="006C21F0" w:rsidRDefault="006C21F0" w:rsidP="00CA2A09"/>
    <w:p w14:paraId="29275ED5" w14:textId="77777777" w:rsidR="00D93B03" w:rsidRPr="00D93B03" w:rsidRDefault="00D93B03" w:rsidP="00CA2A09"/>
    <w:sectPr w:rsidR="00D93B03" w:rsidRPr="00D93B03" w:rsidSect="00D93B03">
      <w:headerReference w:type="first" r:id="rId10"/>
      <w:pgSz w:w="11906" w:h="16838"/>
      <w:pgMar w:top="1843" w:right="567" w:bottom="567" w:left="851" w:header="850" w:footer="2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05A6C" w14:textId="77777777" w:rsidR="00223D20" w:rsidRDefault="00223D20" w:rsidP="00CA2A09">
      <w:r>
        <w:separator/>
      </w:r>
    </w:p>
  </w:endnote>
  <w:endnote w:type="continuationSeparator" w:id="0">
    <w:p w14:paraId="2EC05A6D" w14:textId="77777777" w:rsidR="00223D20" w:rsidRDefault="00223D20" w:rsidP="00CA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05A6A" w14:textId="77777777" w:rsidR="00223D20" w:rsidRDefault="00223D20" w:rsidP="00CA2A09">
      <w:r>
        <w:separator/>
      </w:r>
    </w:p>
  </w:footnote>
  <w:footnote w:type="continuationSeparator" w:id="0">
    <w:p w14:paraId="2EC05A6B" w14:textId="77777777" w:rsidR="00223D20" w:rsidRDefault="00223D20" w:rsidP="00CA2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05A6E" w14:textId="77777777" w:rsidR="00CC304F" w:rsidRDefault="00CC304F" w:rsidP="00CA2A0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2EC05A71" wp14:editId="53D01FFA">
          <wp:simplePos x="0" y="0"/>
          <wp:positionH relativeFrom="column">
            <wp:posOffset>-78740</wp:posOffset>
          </wp:positionH>
          <wp:positionV relativeFrom="page">
            <wp:posOffset>217805</wp:posOffset>
          </wp:positionV>
          <wp:extent cx="6479540" cy="875030"/>
          <wp:effectExtent l="0" t="0" r="0" b="127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čkový papír bez značky Č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875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</w:t>
    </w:r>
  </w:p>
  <w:p w14:paraId="2EC05A6F" w14:textId="77777777" w:rsidR="00CC304F" w:rsidRDefault="00CC304F" w:rsidP="00CA2A09">
    <w:pPr>
      <w:pStyle w:val="Zhlav"/>
    </w:pPr>
  </w:p>
  <w:p w14:paraId="2EC05A70" w14:textId="77777777" w:rsidR="00CC304F" w:rsidRPr="00C0271D" w:rsidRDefault="0011166F" w:rsidP="00CA2A09">
    <w:pPr>
      <w:pStyle w:val="HLAV"/>
    </w:pPr>
    <w:r>
      <w:t xml:space="preserve">  </w:t>
    </w:r>
    <w:r w:rsidR="00CE1325">
      <w:t xml:space="preserve"> </w:t>
    </w:r>
    <w:r w:rsidR="00CE1325">
      <w:tab/>
      <w:t xml:space="preserve">             </w:t>
    </w:r>
    <w:r>
      <w:t xml:space="preserve">          </w:t>
    </w:r>
    <w:r w:rsidR="00CC304F" w:rsidRPr="00C0271D">
      <w:t xml:space="preserve">Broučkova 372, 760 01 Zlín, tel.: 577 008 111, e-mail: </w:t>
    </w:r>
    <w:hyperlink r:id="rId2" w:history="1">
      <w:proofErr w:type="spellStart"/>
      <w:r w:rsidR="00CE1325" w:rsidRPr="00C0271D">
        <w:rPr>
          <w:rStyle w:val="Hypertextovodkaz"/>
          <w:color w:val="000000"/>
          <w:u w:val="none"/>
        </w:rPr>
        <w:t>info@szszlin.cz</w:t>
      </w:r>
      <w:proofErr w:type="spellEnd"/>
    </w:hyperlink>
    <w:r w:rsidR="00CC304F" w:rsidRPr="00C0271D">
      <w:t xml:space="preserve">, </w:t>
    </w:r>
    <w:hyperlink r:id="rId3" w:history="1">
      <w:proofErr w:type="spellStart"/>
      <w:r w:rsidR="00CE1325" w:rsidRPr="00C0271D">
        <w:rPr>
          <w:rStyle w:val="Hypertextovodkaz"/>
          <w:color w:val="000000"/>
          <w:u w:val="none"/>
        </w:rPr>
        <w:t>www.szszlin.cz</w:t>
      </w:r>
      <w:proofErr w:type="spellEnd"/>
    </w:hyperlink>
    <w:r w:rsidR="00CE1325" w:rsidRPr="00C0271D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35A94"/>
    <w:multiLevelType w:val="hybridMultilevel"/>
    <w:tmpl w:val="6DCA3860"/>
    <w:lvl w:ilvl="0" w:tplc="43D0E678">
      <w:start w:val="1"/>
      <w:numFmt w:val="bullet"/>
      <w:pStyle w:val="OD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C0C6F"/>
    <w:multiLevelType w:val="hybridMultilevel"/>
    <w:tmpl w:val="1D5825E8"/>
    <w:lvl w:ilvl="0" w:tplc="AA4C99F4">
      <w:start w:val="1"/>
      <w:numFmt w:val="decimal"/>
      <w:pStyle w:val="NORM1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EFC652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EEB42B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5394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>
    <w:nsid w:val="76626F0D"/>
    <w:multiLevelType w:val="hybridMultilevel"/>
    <w:tmpl w:val="BD588504"/>
    <w:lvl w:ilvl="0" w:tplc="8820A79C">
      <w:start w:val="1"/>
      <w:numFmt w:val="lowerLetter"/>
      <w:pStyle w:val="NORM2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227B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5"/>
  </w:num>
  <w:num w:numId="7">
    <w:abstractNumId w:val="5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16"/>
    <w:rsid w:val="00053646"/>
    <w:rsid w:val="00057C2C"/>
    <w:rsid w:val="0011166F"/>
    <w:rsid w:val="00163683"/>
    <w:rsid w:val="00196F72"/>
    <w:rsid w:val="0020499A"/>
    <w:rsid w:val="00223D20"/>
    <w:rsid w:val="002A5429"/>
    <w:rsid w:val="003754C4"/>
    <w:rsid w:val="003D16E9"/>
    <w:rsid w:val="004A387A"/>
    <w:rsid w:val="004A7BFA"/>
    <w:rsid w:val="005168CA"/>
    <w:rsid w:val="00551DF6"/>
    <w:rsid w:val="005A41B8"/>
    <w:rsid w:val="005C35FA"/>
    <w:rsid w:val="006255A1"/>
    <w:rsid w:val="006C21F0"/>
    <w:rsid w:val="00723281"/>
    <w:rsid w:val="0075613D"/>
    <w:rsid w:val="007C4DBC"/>
    <w:rsid w:val="008A03BB"/>
    <w:rsid w:val="008B461F"/>
    <w:rsid w:val="00922736"/>
    <w:rsid w:val="00A848A6"/>
    <w:rsid w:val="00AE5576"/>
    <w:rsid w:val="00C0271D"/>
    <w:rsid w:val="00C41FB5"/>
    <w:rsid w:val="00C7110D"/>
    <w:rsid w:val="00CA2A09"/>
    <w:rsid w:val="00CC304F"/>
    <w:rsid w:val="00CE1325"/>
    <w:rsid w:val="00D604FB"/>
    <w:rsid w:val="00D61A1D"/>
    <w:rsid w:val="00D6332E"/>
    <w:rsid w:val="00D93B03"/>
    <w:rsid w:val="00DF4CCC"/>
    <w:rsid w:val="00E00716"/>
    <w:rsid w:val="00E53B75"/>
    <w:rsid w:val="00E70272"/>
    <w:rsid w:val="00EB5A72"/>
    <w:rsid w:val="00F0687F"/>
    <w:rsid w:val="00F838F5"/>
    <w:rsid w:val="00F83949"/>
    <w:rsid w:val="00F90CD4"/>
    <w:rsid w:val="00FD1387"/>
    <w:rsid w:val="00FE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EC05A49"/>
  <w15:chartTrackingRefBased/>
  <w15:docId w15:val="{69F874C1-2880-409D-A920-E8B2313A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"/>
    <w:unhideWhenUsed/>
    <w:qFormat/>
    <w:rsid w:val="00CA2A09"/>
    <w:pPr>
      <w:spacing w:after="0" w:line="240" w:lineRule="auto"/>
    </w:pPr>
    <w:rPr>
      <w:rFonts w:ascii="Arial" w:hAnsi="Arial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E00716"/>
    <w:pPr>
      <w:keepNext/>
      <w:keepLines/>
      <w:numPr>
        <w:numId w:val="1"/>
      </w:numPr>
      <w:spacing w:before="120" w:after="120"/>
      <w:ind w:left="431" w:hanging="431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E00716"/>
    <w:pPr>
      <w:keepNext/>
      <w:keepLines/>
      <w:numPr>
        <w:ilvl w:val="1"/>
        <w:numId w:val="1"/>
      </w:numPr>
      <w:spacing w:before="120" w:after="120"/>
      <w:ind w:left="578" w:hanging="578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E00716"/>
    <w:pPr>
      <w:keepNext/>
      <w:keepLines/>
      <w:numPr>
        <w:ilvl w:val="2"/>
        <w:numId w:val="1"/>
      </w:numPr>
      <w:spacing w:before="120" w:after="120"/>
      <w:jc w:val="center"/>
      <w:outlineLvl w:val="2"/>
    </w:pPr>
    <w:rPr>
      <w:rFonts w:eastAsiaTheme="majorEastAsia" w:cstheme="majorBidi"/>
      <w:b/>
      <w:sz w:val="26"/>
    </w:rPr>
  </w:style>
  <w:style w:type="paragraph" w:styleId="Nadpis4">
    <w:name w:val="heading 4"/>
    <w:basedOn w:val="Normln"/>
    <w:next w:val="Normln"/>
    <w:link w:val="Nadpis4Char"/>
    <w:uiPriority w:val="2"/>
    <w:unhideWhenUsed/>
    <w:qFormat/>
    <w:rsid w:val="00E00716"/>
    <w:pPr>
      <w:keepNext/>
      <w:keepLines/>
      <w:numPr>
        <w:ilvl w:val="3"/>
        <w:numId w:val="1"/>
      </w:numPr>
      <w:spacing w:before="120" w:after="120"/>
      <w:ind w:left="862" w:hanging="862"/>
      <w:jc w:val="center"/>
      <w:outlineLvl w:val="3"/>
    </w:pPr>
    <w:rPr>
      <w:rFonts w:eastAsiaTheme="majorEastAsia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E0071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071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071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071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071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NORM B"/>
    <w:uiPriority w:val="1"/>
    <w:unhideWhenUsed/>
    <w:qFormat/>
    <w:rsid w:val="00CA2A09"/>
    <w:pPr>
      <w:spacing w:after="0" w:line="240" w:lineRule="auto"/>
    </w:pPr>
    <w:rPr>
      <w:rFonts w:ascii="Arial" w:hAnsi="Arial"/>
      <w:b/>
      <w:sz w:val="20"/>
    </w:rPr>
  </w:style>
  <w:style w:type="character" w:customStyle="1" w:styleId="Nadpis1Char">
    <w:name w:val="Nadpis 1 Char"/>
    <w:basedOn w:val="Standardnpsmoodstavce"/>
    <w:link w:val="Nadpis1"/>
    <w:uiPriority w:val="2"/>
    <w:rsid w:val="00F90CD4"/>
    <w:rPr>
      <w:rFonts w:ascii="Arial" w:eastAsiaTheme="majorEastAsia" w:hAnsi="Arial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2"/>
    <w:rsid w:val="00F90CD4"/>
    <w:rPr>
      <w:rFonts w:ascii="Arial" w:eastAsiaTheme="majorEastAsia" w:hAnsi="Arial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F90CD4"/>
    <w:rPr>
      <w:rFonts w:ascii="Arial" w:eastAsiaTheme="majorEastAsia" w:hAnsi="Arial" w:cstheme="majorBidi"/>
      <w:b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2"/>
    <w:rsid w:val="00F90CD4"/>
    <w:rPr>
      <w:rFonts w:ascii="Arial" w:eastAsiaTheme="majorEastAsia" w:hAnsi="Arial" w:cstheme="majorBidi"/>
      <w:b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0716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0716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0716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07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07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aliases w:val="NAPD"/>
    <w:basedOn w:val="Normln"/>
    <w:next w:val="Normln"/>
    <w:link w:val="NzevChar"/>
    <w:uiPriority w:val="5"/>
    <w:qFormat/>
    <w:rsid w:val="00E00716"/>
    <w:pPr>
      <w:spacing w:before="120" w:after="120"/>
      <w:contextualSpacing/>
      <w:jc w:val="center"/>
    </w:pPr>
    <w:rPr>
      <w:rFonts w:eastAsiaTheme="majorEastAsia" w:cstheme="majorBidi"/>
      <w:b/>
      <w:spacing w:val="10"/>
      <w:kern w:val="32"/>
      <w:sz w:val="32"/>
      <w:szCs w:val="56"/>
    </w:rPr>
  </w:style>
  <w:style w:type="character" w:customStyle="1" w:styleId="NzevChar">
    <w:name w:val="Název Char"/>
    <w:aliases w:val="NAPD Char"/>
    <w:basedOn w:val="Standardnpsmoodstavce"/>
    <w:link w:val="Nzev"/>
    <w:uiPriority w:val="5"/>
    <w:rsid w:val="00EB5A72"/>
    <w:rPr>
      <w:rFonts w:ascii="Arial" w:eastAsiaTheme="majorEastAsia" w:hAnsi="Arial" w:cstheme="majorBidi"/>
      <w:b/>
      <w:spacing w:val="10"/>
      <w:kern w:val="32"/>
      <w:sz w:val="32"/>
      <w:szCs w:val="56"/>
    </w:rPr>
  </w:style>
  <w:style w:type="paragraph" w:customStyle="1" w:styleId="NORM1">
    <w:name w:val="NORM 1"/>
    <w:basedOn w:val="Normln"/>
    <w:link w:val="NORM1Char"/>
    <w:autoRedefine/>
    <w:qFormat/>
    <w:rsid w:val="00196F72"/>
    <w:pPr>
      <w:numPr>
        <w:numId w:val="2"/>
      </w:numPr>
      <w:ind w:left="426"/>
    </w:pPr>
  </w:style>
  <w:style w:type="paragraph" w:customStyle="1" w:styleId="NORM2">
    <w:name w:val="NORM 2"/>
    <w:basedOn w:val="Normln"/>
    <w:qFormat/>
    <w:rsid w:val="00196F72"/>
    <w:pPr>
      <w:numPr>
        <w:numId w:val="10"/>
      </w:numPr>
      <w:ind w:left="851"/>
    </w:pPr>
  </w:style>
  <w:style w:type="character" w:customStyle="1" w:styleId="NORM1Char">
    <w:name w:val="NORM 1 Char"/>
    <w:basedOn w:val="Standardnpsmoodstavce"/>
    <w:link w:val="NORM1"/>
    <w:rsid w:val="00196F72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rsid w:val="00196F72"/>
    <w:pPr>
      <w:ind w:left="720"/>
      <w:contextualSpacing/>
    </w:pPr>
  </w:style>
  <w:style w:type="paragraph" w:customStyle="1" w:styleId="ODR1">
    <w:name w:val="ODR 1"/>
    <w:basedOn w:val="Normln"/>
    <w:uiPriority w:val="3"/>
    <w:qFormat/>
    <w:rsid w:val="00F90CD4"/>
    <w:pPr>
      <w:numPr>
        <w:numId w:val="11"/>
      </w:numPr>
    </w:pPr>
  </w:style>
  <w:style w:type="paragraph" w:styleId="Zhlav">
    <w:name w:val="header"/>
    <w:basedOn w:val="Normln"/>
    <w:link w:val="ZhlavChar"/>
    <w:unhideWhenUsed/>
    <w:rsid w:val="00A848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48A6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A848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48A6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053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YNEK">
    <w:name w:val="HYNEK"/>
    <w:basedOn w:val="Bezmezer"/>
    <w:link w:val="HYNEKChar"/>
    <w:rsid w:val="00053646"/>
    <w:rPr>
      <w:rFonts w:cs="Arial"/>
      <w:b w:val="0"/>
    </w:rPr>
  </w:style>
  <w:style w:type="character" w:customStyle="1" w:styleId="HYNEKChar">
    <w:name w:val="HYNEK Char"/>
    <w:basedOn w:val="Standardnpsmoodstavce"/>
    <w:link w:val="HYNEK"/>
    <w:rsid w:val="00053646"/>
    <w:rPr>
      <w:rFonts w:ascii="Arial" w:hAnsi="Arial" w:cs="Arial"/>
      <w:sz w:val="24"/>
    </w:rPr>
  </w:style>
  <w:style w:type="character" w:styleId="Hypertextovodkaz">
    <w:name w:val="Hyperlink"/>
    <w:basedOn w:val="Standardnpsmoodstavce"/>
    <w:uiPriority w:val="99"/>
    <w:unhideWhenUsed/>
    <w:rsid w:val="00CE1325"/>
    <w:rPr>
      <w:color w:val="0563C1" w:themeColor="hyperlink"/>
      <w:u w:val="single"/>
    </w:rPr>
  </w:style>
  <w:style w:type="paragraph" w:customStyle="1" w:styleId="HLAV">
    <w:name w:val="HLAV"/>
    <w:basedOn w:val="Normln"/>
    <w:uiPriority w:val="5"/>
    <w:qFormat/>
    <w:rsid w:val="00C0271D"/>
    <w:rPr>
      <w:color w:val="000000"/>
      <w:sz w:val="16"/>
      <w:szCs w:val="16"/>
    </w:rPr>
  </w:style>
  <w:style w:type="paragraph" w:customStyle="1" w:styleId="07NZEV">
    <w:name w:val="07 NÁZEV"/>
    <w:basedOn w:val="Normln"/>
    <w:qFormat/>
    <w:rsid w:val="00723281"/>
    <w:rPr>
      <w:rFonts w:eastAsia="Calibri" w:cs="Times New Roman"/>
      <w:b/>
      <w:sz w:val="32"/>
    </w:rPr>
  </w:style>
  <w:style w:type="character" w:styleId="Zstupntext">
    <w:name w:val="Placeholder Text"/>
    <w:basedOn w:val="Standardnpsmoodstavce"/>
    <w:uiPriority w:val="99"/>
    <w:semiHidden/>
    <w:rsid w:val="006C21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szlin.cz" TargetMode="External"/><Relationship Id="rId2" Type="http://schemas.openxmlformats.org/officeDocument/2006/relationships/hyperlink" Target="mailto:info@szszlin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bbbb4e-74d7-417c-84a2-faebd1d8da12">
      <UserInfo>
        <DisplayName>Světlana Jančaříková</DisplayName>
        <AccountId>14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2EBEC73B01264AADC9B288B4071641" ma:contentTypeVersion="1" ma:contentTypeDescription="Vytvoří nový dokument" ma:contentTypeScope="" ma:versionID="dc1e75060463e4812ada0f1508ec4dea">
  <xsd:schema xmlns:xsd="http://www.w3.org/2001/XMLSchema" xmlns:xs="http://www.w3.org/2001/XMLSchema" xmlns:p="http://schemas.microsoft.com/office/2006/metadata/properties" xmlns:ns3="aabbbb4e-74d7-417c-84a2-faebd1d8da12" targetNamespace="http://schemas.microsoft.com/office/2006/metadata/properties" ma:root="true" ma:fieldsID="a916dd3ad1b4289bd47742d9ab1e466c" ns3:_="">
    <xsd:import namespace="aabbbb4e-74d7-417c-84a2-faebd1d8da12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bbb4e-74d7-417c-84a2-faebd1d8da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3D877-C582-423A-98BD-93462DAB1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7209B8-EE10-4FA6-A706-FF5339101A30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aabbbb4e-74d7-417c-84a2-faebd1d8da1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0B4FCF6-EA2D-466B-AAB0-6986C61BF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bbbb4e-74d7-417c-84a2-faebd1d8d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 s hlavičkou</vt:lpstr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s hlavičkou</dc:title>
  <dc:subject/>
  <dc:creator>Hynek Steska</dc:creator>
  <cp:keywords/>
  <dc:description/>
  <cp:lastModifiedBy>Hynek Steska</cp:lastModifiedBy>
  <cp:revision>6</cp:revision>
  <dcterms:created xsi:type="dcterms:W3CDTF">2015-01-24T18:55:00Z</dcterms:created>
  <dcterms:modified xsi:type="dcterms:W3CDTF">2015-01-26T19:04:00Z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0x010100052EBEC73B01264AADC9B288B4071641</vt:lpwstr>
  </property>
  <property fmtid="{D5CDD505-2E9C-101B-9397-08002B2CF9AE}" pid="3" name="_dlc_policyId">
    <vt:lpwstr>0x01010075067E2F0D0E6444A9E56075ACEB4EAE009B7986E1F75D934E8BF6D0142BD11FF6|645367742</vt:lpwstr>
  </property>
  <property fmtid="{D5CDD505-2E9C-101B-9397-08002B2CF9AE}" pid="4" name="ItemRetentionFormula">
    <vt:lpwstr/>
  </property>
  <property fmtid="{D5CDD505-2E9C-101B-9397-08002B2CF9AE}" pid="5" name="_dlc_DocIdItemGuid">
    <vt:lpwstr>cb2643f0-5046-473d-9c6c-7aaf3b10cb10</vt:lpwstr>
  </property>
  <property fmtid="{D5CDD505-2E9C-101B-9397-08002B2CF9AE}" pid="6" name="Typ_x0020_dokumentu">
    <vt:lpwstr/>
  </property>
  <property fmtid="{D5CDD505-2E9C-101B-9397-08002B2CF9AE}" pid="7" name="Za_x0159_azen_x00ed_">
    <vt:lpwstr>48;#Šablona|8dbe47ac-9505-4f6d-84e4-1af88e7417c8</vt:lpwstr>
  </property>
  <property fmtid="{D5CDD505-2E9C-101B-9397-08002B2CF9AE}" pid="8" name="Rozsah_x0020_platnosti">
    <vt:lpwstr>22;#všichni pracovníci školy|6ee98376-69ae-44a5-b895-0206fdd277c1</vt:lpwstr>
  </property>
  <property fmtid="{D5CDD505-2E9C-101B-9397-08002B2CF9AE}" pid="9" name="Schv_x00e1_lil_x0020_org_x00e1_n">
    <vt:lpwstr>21;#Mgr. Hynek Steska|b9a9dba9-6c9b-4203-8975-93fc4d0148e8</vt:lpwstr>
  </property>
  <property fmtid="{D5CDD505-2E9C-101B-9397-08002B2CF9AE}" pid="10" name="Rozsah platnosti">
    <vt:lpwstr>22;#všichni pracovníci školy|6ee98376-69ae-44a5-b895-0206fdd277c1</vt:lpwstr>
  </property>
  <property fmtid="{D5CDD505-2E9C-101B-9397-08002B2CF9AE}" pid="11" name="Schválil orgán">
    <vt:lpwstr>21;#Mgr. Hynek Steska|b9a9dba9-6c9b-4203-8975-93fc4d0148e8</vt:lpwstr>
  </property>
  <property fmtid="{D5CDD505-2E9C-101B-9397-08002B2CF9AE}" pid="12" name="Kdo schválil">
    <vt:lpwstr>Hynek Steska</vt:lpwstr>
  </property>
  <property fmtid="{D5CDD505-2E9C-101B-9397-08002B2CF9AE}" pid="13" name="Kdy schválil">
    <vt:lpwstr>7.12.2014 8:52:50</vt:lpwstr>
  </property>
  <property fmtid="{D5CDD505-2E9C-101B-9397-08002B2CF9AE}" pid="14" name="WorkflowChangePath">
    <vt:lpwstr>30e0f6dc-31ec-4d5f-8b19-3161c86efbbe,5;30e0f6dc-31ec-4d5f-8b19-3161c86efbbe,5;4bec1e1a-8895-4490-9ebb-c866d4a5dd73,7;4bec1e1a-8895-4490-9ebb-c866d4a5dd73,7;4bec1e1a-8895-4490-9ebb-c866d4a5dd73,7;30e0f6dc-31ec-4d5f-8b19-3161c86efbbe,14;7a35b419-3015-4dff-9</vt:lpwstr>
  </property>
  <property fmtid="{D5CDD505-2E9C-101B-9397-08002B2CF9AE}" pid="15" name="Zařazení">
    <vt:lpwstr>48;#Šablona|8dbe47ac-9505-4f6d-84e4-1af88e7417c8</vt:lpwstr>
  </property>
  <property fmtid="{D5CDD505-2E9C-101B-9397-08002B2CF9AE}" pid="16" name="Typ dokumentu">
    <vt:lpwstr>64;#Vzor dokumentu|99bbf0d7-09c4-4707-9b34-0d55c130d949</vt:lpwstr>
  </property>
  <property fmtid="{D5CDD505-2E9C-101B-9397-08002B2CF9AE}" pid="17" name="_dlc_LastRun">
    <vt:lpwstr>11/02/2014 03:46:42</vt:lpwstr>
  </property>
  <property fmtid="{D5CDD505-2E9C-101B-9397-08002B2CF9AE}" pid="18" name="_dlc_ItemStageId">
    <vt:lpwstr>1</vt:lpwstr>
  </property>
</Properties>
</file>